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7DC3C" w14:textId="77777777" w:rsidR="00E90D25" w:rsidRPr="003D4688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lang w:eastAsia="en-US"/>
        </w:rPr>
      </w:pPr>
      <w:r w:rsidRPr="003D4688">
        <w:rPr>
          <w:rFonts w:ascii="Calibri" w:eastAsia="Calibri" w:hAnsi="Calibri" w:cs="Calibri"/>
          <w:lang w:eastAsia="en-US"/>
        </w:rPr>
        <w:t>Dane podmiotu udostępniającego zasoby</w:t>
      </w:r>
    </w:p>
    <w:p w14:paraId="1368C583" w14:textId="77777777" w:rsidR="00E90D25" w:rsidRPr="003D4688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lang w:eastAsia="en-US"/>
        </w:rPr>
      </w:pPr>
    </w:p>
    <w:p w14:paraId="356DF2A8" w14:textId="77777777" w:rsidR="00E90D25" w:rsidRPr="003D4688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lang w:eastAsia="en-US"/>
        </w:rPr>
      </w:pPr>
      <w:r w:rsidRPr="003D4688">
        <w:rPr>
          <w:rFonts w:ascii="Calibri" w:eastAsia="Calibri" w:hAnsi="Calibri" w:cs="Calibri"/>
          <w:lang w:eastAsia="en-US"/>
        </w:rPr>
        <w:t>__________________________________</w:t>
      </w:r>
    </w:p>
    <w:p w14:paraId="5602D61F" w14:textId="77777777" w:rsidR="00E90D25" w:rsidRPr="003D4688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sz w:val="16"/>
          <w:szCs w:val="16"/>
          <w:lang w:eastAsia="en-US"/>
        </w:rPr>
      </w:pPr>
      <w:r w:rsidRPr="003D4688">
        <w:rPr>
          <w:rFonts w:ascii="Calibri" w:eastAsia="Calibri" w:hAnsi="Calibri" w:cs="Calibri"/>
          <w:sz w:val="16"/>
          <w:szCs w:val="16"/>
          <w:lang w:eastAsia="en-US"/>
        </w:rPr>
        <w:t xml:space="preserve">Pełna nazwa </w:t>
      </w:r>
      <w:r w:rsidRPr="006C6C82">
        <w:rPr>
          <w:rFonts w:ascii="Calibri" w:eastAsia="Calibri" w:hAnsi="Calibri" w:cs="Calibri"/>
          <w:sz w:val="16"/>
          <w:szCs w:val="16"/>
          <w:lang w:eastAsia="en-US"/>
        </w:rPr>
        <w:t>adres, w zależności od podmiotu: NIP/PESEL, KRS/</w:t>
      </w:r>
      <w:proofErr w:type="spellStart"/>
      <w:r w:rsidRPr="006C6C82">
        <w:rPr>
          <w:rFonts w:ascii="Calibri" w:eastAsia="Calibri" w:hAnsi="Calibri" w:cs="Calibri"/>
          <w:sz w:val="16"/>
          <w:szCs w:val="16"/>
          <w:lang w:eastAsia="en-US"/>
        </w:rPr>
        <w:t>CEiDG</w:t>
      </w:r>
      <w:proofErr w:type="spellEnd"/>
    </w:p>
    <w:p w14:paraId="45DD3ADA" w14:textId="77777777" w:rsidR="00E90D25" w:rsidRPr="003D4688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lang w:eastAsia="en-US"/>
        </w:rPr>
      </w:pPr>
    </w:p>
    <w:p w14:paraId="5327A3FF" w14:textId="77777777" w:rsidR="00E90D25" w:rsidRPr="003D4688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lang w:eastAsia="en-US"/>
        </w:rPr>
      </w:pPr>
      <w:r w:rsidRPr="003D4688">
        <w:rPr>
          <w:rFonts w:ascii="Calibri" w:eastAsia="Calibri" w:hAnsi="Calibri" w:cs="Calibri"/>
          <w:lang w:eastAsia="en-US"/>
        </w:rPr>
        <w:t>__________________________________</w:t>
      </w:r>
    </w:p>
    <w:p w14:paraId="32CB4F92" w14:textId="77777777" w:rsidR="00E90D25" w:rsidRPr="003D4688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sz w:val="16"/>
          <w:szCs w:val="16"/>
          <w:lang w:eastAsia="en-US"/>
        </w:rPr>
      </w:pPr>
      <w:r w:rsidRPr="003D4688">
        <w:rPr>
          <w:rFonts w:ascii="Calibri" w:eastAsia="Calibri" w:hAnsi="Calibri" w:cs="Calibri"/>
          <w:sz w:val="16"/>
          <w:szCs w:val="16"/>
          <w:lang w:eastAsia="en-US"/>
        </w:rPr>
        <w:t>Adres (ulica, kod pocztowy, miejscowość)</w:t>
      </w:r>
    </w:p>
    <w:p w14:paraId="3CB85707" w14:textId="77777777" w:rsidR="00E90D25" w:rsidRPr="003D4688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lang w:eastAsia="en-US"/>
        </w:rPr>
      </w:pPr>
    </w:p>
    <w:p w14:paraId="06EF69DC" w14:textId="77777777" w:rsidR="00E90D25" w:rsidRPr="006C6C82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bCs/>
          <w:lang w:eastAsia="en-US"/>
        </w:rPr>
      </w:pPr>
      <w:r w:rsidRPr="006C6C82">
        <w:rPr>
          <w:rFonts w:ascii="Calibri" w:eastAsia="Calibri" w:hAnsi="Calibri" w:cs="Calibri"/>
          <w:bCs/>
          <w:lang w:eastAsia="en-US"/>
        </w:rPr>
        <w:t>reprezentowany przez:</w:t>
      </w:r>
    </w:p>
    <w:p w14:paraId="29BCC6E2" w14:textId="77777777" w:rsidR="00E90D25" w:rsidRPr="006C6C82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bCs/>
          <w:lang w:eastAsia="en-US"/>
        </w:rPr>
      </w:pPr>
      <w:r>
        <w:rPr>
          <w:rFonts w:ascii="Calibri" w:eastAsia="Calibri" w:hAnsi="Calibri" w:cs="Calibri"/>
          <w:bCs/>
          <w:lang w:eastAsia="en-US"/>
        </w:rPr>
        <w:t>_______________</w:t>
      </w:r>
    </w:p>
    <w:p w14:paraId="4A269B27" w14:textId="77777777" w:rsidR="00E90D25" w:rsidRPr="00AD44E3" w:rsidRDefault="00E90D25" w:rsidP="00E90D25">
      <w:pPr>
        <w:spacing w:line="276" w:lineRule="auto"/>
        <w:jc w:val="both"/>
        <w:outlineLvl w:val="0"/>
        <w:rPr>
          <w:rFonts w:ascii="Calibri" w:eastAsia="Calibri" w:hAnsi="Calibri" w:cs="Calibri"/>
          <w:bCs/>
          <w:sz w:val="16"/>
          <w:szCs w:val="16"/>
          <w:lang w:eastAsia="en-US"/>
        </w:rPr>
      </w:pPr>
      <w:r w:rsidRPr="006C6C82">
        <w:rPr>
          <w:rFonts w:ascii="Calibri" w:eastAsia="Calibri" w:hAnsi="Calibri" w:cs="Calibri"/>
          <w:bCs/>
          <w:sz w:val="16"/>
          <w:szCs w:val="16"/>
          <w:lang w:eastAsia="en-US"/>
        </w:rPr>
        <w:t>(imię, nazwisko, stanowisko/podstawa do reprezentacji)</w:t>
      </w:r>
    </w:p>
    <w:p w14:paraId="461AF2D8" w14:textId="77777777" w:rsidR="00E90D25" w:rsidRDefault="00E90D25" w:rsidP="00E90D25">
      <w:pPr>
        <w:spacing w:line="320" w:lineRule="atLeast"/>
        <w:jc w:val="both"/>
        <w:outlineLvl w:val="0"/>
        <w:rPr>
          <w:rFonts w:ascii="Calibri" w:eastAsia="Calibri" w:hAnsi="Calibri" w:cs="Calibri"/>
          <w:bCs/>
          <w:lang w:eastAsia="en-US"/>
        </w:rPr>
      </w:pPr>
    </w:p>
    <w:p w14:paraId="12E333D8" w14:textId="77777777" w:rsidR="00E90D25" w:rsidRPr="003D4688" w:rsidRDefault="00E90D25" w:rsidP="00E90D25">
      <w:pPr>
        <w:spacing w:line="320" w:lineRule="atLeast"/>
        <w:jc w:val="both"/>
        <w:outlineLvl w:val="0"/>
        <w:rPr>
          <w:rFonts w:ascii="Calibri" w:eastAsia="Calibri" w:hAnsi="Calibri" w:cs="Calibri"/>
          <w:bCs/>
          <w:lang w:eastAsia="en-US"/>
        </w:rPr>
      </w:pPr>
    </w:p>
    <w:p w14:paraId="3148A41C" w14:textId="77777777" w:rsidR="00E90D25" w:rsidRPr="00F0649B" w:rsidRDefault="00E90D25" w:rsidP="00E90D25">
      <w:pPr>
        <w:pStyle w:val="Tytu"/>
        <w:spacing w:line="320" w:lineRule="atLeast"/>
        <w:rPr>
          <w:rFonts w:ascii="Calibri" w:hAnsi="Calibri" w:cs="Calibri"/>
          <w:sz w:val="24"/>
          <w:szCs w:val="24"/>
        </w:rPr>
      </w:pPr>
      <w:r w:rsidRPr="00F0649B">
        <w:rPr>
          <w:rFonts w:ascii="Calibri" w:hAnsi="Calibri" w:cs="Calibri"/>
          <w:sz w:val="24"/>
          <w:szCs w:val="24"/>
        </w:rPr>
        <w:t xml:space="preserve">OŚWIADCZENIE PODMIOTU UDOSTĘPNIAJĄCEGO ZASOBY </w:t>
      </w:r>
    </w:p>
    <w:p w14:paraId="4ACC9A51" w14:textId="77777777" w:rsidR="00E90D25" w:rsidRPr="00F0649B" w:rsidRDefault="00E90D25" w:rsidP="00E90D25">
      <w:pPr>
        <w:pStyle w:val="Tytu"/>
        <w:spacing w:line="320" w:lineRule="atLeast"/>
        <w:rPr>
          <w:rFonts w:ascii="Calibri" w:hAnsi="Calibri" w:cs="Calibri"/>
          <w:sz w:val="24"/>
          <w:szCs w:val="24"/>
        </w:rPr>
      </w:pPr>
      <w:r w:rsidRPr="00F0649B">
        <w:rPr>
          <w:rFonts w:ascii="Calibri" w:hAnsi="Calibri" w:cs="Calibri"/>
          <w:sz w:val="24"/>
          <w:szCs w:val="24"/>
        </w:rPr>
        <w:t xml:space="preserve">O BRAKU PODSTAW DO WYKLUCZENIA  </w:t>
      </w:r>
    </w:p>
    <w:p w14:paraId="2648EE98" w14:textId="77777777" w:rsidR="00E90D25" w:rsidRDefault="00E90D25" w:rsidP="00E90D25">
      <w:pPr>
        <w:keepNext/>
        <w:spacing w:line="320" w:lineRule="atLeast"/>
        <w:jc w:val="center"/>
        <w:outlineLvl w:val="5"/>
        <w:rPr>
          <w:rFonts w:ascii="Calibri" w:hAnsi="Calibri" w:cs="Calibri"/>
          <w:b/>
          <w:sz w:val="24"/>
          <w:szCs w:val="24"/>
        </w:rPr>
      </w:pPr>
      <w:r w:rsidRPr="00D01866">
        <w:rPr>
          <w:rFonts w:ascii="Calibri" w:hAnsi="Calibri" w:cs="Calibri"/>
          <w:b/>
          <w:sz w:val="24"/>
          <w:szCs w:val="24"/>
        </w:rPr>
        <w:t>art. 5k Rozporządzenia Rady (UE) NR 833/2014 z dnia 31 lipca 2014 r. dotyczące środków ograniczających w związku z działaniami Rosji destabilizującymi sytuację na Ukrainie w brzmieniu nadanym rozporządzeniem Rady (UE) 2022/1269 w sprawie zmiany rozporządzenia (UE) nr 833/2014 dotyczącego środków ograniczających w związku z działaniami Rosji destabilizującymi sytuację na Ukrainie</w:t>
      </w:r>
    </w:p>
    <w:p w14:paraId="56F5F68A" w14:textId="77777777" w:rsidR="00E90D25" w:rsidRDefault="00E90D25" w:rsidP="00E90D25">
      <w:pPr>
        <w:keepNext/>
        <w:spacing w:line="320" w:lineRule="atLeast"/>
        <w:jc w:val="center"/>
        <w:outlineLvl w:val="5"/>
        <w:rPr>
          <w:rFonts w:ascii="Calibri" w:hAnsi="Calibri" w:cs="Calibri"/>
          <w:bCs/>
          <w:sz w:val="18"/>
          <w:szCs w:val="18"/>
        </w:rPr>
      </w:pPr>
      <w:r w:rsidRPr="00D01866">
        <w:t>(</w:t>
      </w:r>
      <w:r w:rsidRPr="00F6395E">
        <w:rPr>
          <w:rFonts w:ascii="Calibri" w:hAnsi="Calibri" w:cs="Calibri"/>
          <w:bCs/>
          <w:sz w:val="18"/>
          <w:szCs w:val="18"/>
        </w:rPr>
        <w:t>składane wraz z Ofertą</w:t>
      </w:r>
      <w:r>
        <w:rPr>
          <w:rFonts w:ascii="Calibri" w:hAnsi="Calibri" w:cs="Calibri"/>
          <w:bCs/>
          <w:sz w:val="18"/>
          <w:szCs w:val="18"/>
        </w:rPr>
        <w:t>)</w:t>
      </w:r>
    </w:p>
    <w:p w14:paraId="34FFE440" w14:textId="77777777" w:rsidR="00E90D25" w:rsidRPr="00F6395E" w:rsidRDefault="00E90D25" w:rsidP="00E90D25">
      <w:pPr>
        <w:keepNext/>
        <w:spacing w:line="320" w:lineRule="atLeast"/>
        <w:jc w:val="center"/>
        <w:outlineLvl w:val="5"/>
        <w:rPr>
          <w:rFonts w:ascii="Calibri" w:hAnsi="Calibri" w:cs="Calibri"/>
          <w:bCs/>
          <w:sz w:val="18"/>
          <w:szCs w:val="18"/>
        </w:rPr>
      </w:pPr>
      <w:r w:rsidRPr="00F6395E">
        <w:rPr>
          <w:rFonts w:ascii="Calibri" w:hAnsi="Calibri" w:cs="Calibri"/>
          <w:bCs/>
          <w:sz w:val="18"/>
          <w:szCs w:val="18"/>
        </w:rPr>
        <w:t>na podstawie art. 125 ust.5</w:t>
      </w:r>
      <w:r w:rsidRPr="00F6395E">
        <w:rPr>
          <w:rFonts w:ascii="Calibri" w:eastAsia="Calibri" w:hAnsi="Calibri" w:cs="Calibri"/>
          <w:sz w:val="18"/>
          <w:szCs w:val="18"/>
          <w:lang w:eastAsia="zh-CN"/>
        </w:rPr>
        <w:t xml:space="preserve"> </w:t>
      </w:r>
      <w:r w:rsidRPr="00F6395E">
        <w:rPr>
          <w:rFonts w:ascii="Calibri" w:hAnsi="Calibri" w:cs="Calibri"/>
          <w:bCs/>
          <w:sz w:val="18"/>
          <w:szCs w:val="18"/>
        </w:rPr>
        <w:t>ustawy z dnia 11 września 2019r. Prawo zamówień publicznych</w:t>
      </w:r>
    </w:p>
    <w:p w14:paraId="57E4361A" w14:textId="77777777" w:rsidR="00E90D25" w:rsidRDefault="00E90D25" w:rsidP="00E90D25">
      <w:pPr>
        <w:spacing w:line="32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68FC6EE4" w14:textId="4CFE1A52" w:rsidR="00E90D25" w:rsidRPr="003B7085" w:rsidRDefault="00E90D25" w:rsidP="00E90D25">
      <w:pPr>
        <w:spacing w:line="320" w:lineRule="atLeast"/>
        <w:jc w:val="both"/>
        <w:rPr>
          <w:rFonts w:ascii="Calibri" w:eastAsia="Calibri" w:hAnsi="Calibri" w:cs="Calibri"/>
          <w:b/>
          <w:bCs/>
          <w:color w:val="002060"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sz w:val="21"/>
          <w:szCs w:val="21"/>
          <w:lang w:eastAsia="en-US"/>
        </w:rPr>
        <w:t>Na potrzeby postępowania o udzielenie zamówienia publicznego pn</w:t>
      </w:r>
      <w:r>
        <w:rPr>
          <w:rFonts w:ascii="Calibri" w:eastAsia="Calibri" w:hAnsi="Calibri" w:cs="Calibri"/>
          <w:sz w:val="21"/>
          <w:szCs w:val="21"/>
          <w:lang w:eastAsia="en-US"/>
        </w:rPr>
        <w:t>.</w:t>
      </w:r>
      <w:r w:rsidRPr="00DC718D">
        <w:t xml:space="preserve"> </w:t>
      </w:r>
      <w:r w:rsidR="00C43834" w:rsidRPr="002107E3">
        <w:rPr>
          <w:rFonts w:asciiTheme="minorHAnsi" w:hAnsiTheme="minorHAnsi" w:cstheme="minorHAnsi"/>
          <w:b/>
          <w:bCs/>
          <w:sz w:val="21"/>
          <w:szCs w:val="21"/>
        </w:rPr>
        <w:t>D</w:t>
      </w:r>
      <w:r w:rsidRPr="002107E3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ostawa energii elektrycznej </w:t>
      </w:r>
      <w:r w:rsidR="00C43834" w:rsidRPr="002107E3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dla Gminy Węgliniec i jej jednostek organizacyjnych</w:t>
      </w:r>
      <w:r w:rsidRPr="002107E3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,  </w:t>
      </w:r>
      <w:r w:rsidRPr="003D4688">
        <w:rPr>
          <w:rFonts w:ascii="Calibri" w:eastAsia="Calibri" w:hAnsi="Calibri" w:cs="Calibri"/>
          <w:sz w:val="21"/>
          <w:szCs w:val="21"/>
          <w:lang w:eastAsia="en-US"/>
        </w:rPr>
        <w:t>oświadczam, co następuje:</w:t>
      </w:r>
    </w:p>
    <w:p w14:paraId="37370CCD" w14:textId="77777777" w:rsidR="00E90D25" w:rsidRPr="003D4688" w:rsidRDefault="00E90D25" w:rsidP="00E90D25">
      <w:pPr>
        <w:spacing w:line="320" w:lineRule="atLeast"/>
        <w:jc w:val="both"/>
        <w:rPr>
          <w:rFonts w:ascii="Calibri" w:eastAsia="Calibri" w:hAnsi="Calibri" w:cs="Calibri"/>
          <w:lang w:eastAsia="en-US"/>
        </w:rPr>
      </w:pPr>
    </w:p>
    <w:p w14:paraId="55F2E47F" w14:textId="77777777" w:rsidR="00E90D25" w:rsidRPr="003D4688" w:rsidRDefault="00E90D25" w:rsidP="00E90D25">
      <w:pPr>
        <w:shd w:val="clear" w:color="auto" w:fill="BFBFBF"/>
        <w:spacing w:line="320" w:lineRule="atLeast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b/>
          <w:sz w:val="21"/>
          <w:szCs w:val="21"/>
          <w:lang w:eastAsia="en-US"/>
        </w:rPr>
        <w:t>OŚWIADCZENIA DOTYCZĄCE PODMIOTU UDOSTEPNIAJĄCEGO ZASOBY:</w:t>
      </w:r>
    </w:p>
    <w:p w14:paraId="6234B5AD" w14:textId="77777777" w:rsidR="00E90D25" w:rsidRPr="002A55D3" w:rsidRDefault="00E90D25" w:rsidP="00E90D25">
      <w:pPr>
        <w:spacing w:line="320" w:lineRule="atLeast"/>
        <w:contextualSpacing/>
        <w:jc w:val="both"/>
        <w:rPr>
          <w:rFonts w:ascii="Calibri" w:eastAsia="Calibri" w:hAnsi="Calibri" w:cs="Calibri"/>
          <w:b/>
          <w:bCs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sz w:val="21"/>
          <w:szCs w:val="21"/>
          <w:lang w:eastAsia="en-US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Pr="00954A26">
        <w:rPr>
          <w:rFonts w:ascii="Calibri" w:eastAsia="Calibri" w:hAnsi="Calibri" w:cs="Calibri"/>
          <w:sz w:val="21"/>
          <w:szCs w:val="21"/>
          <w:lang w:eastAsia="en-US"/>
        </w:rPr>
        <w:t>2022/1269</w:t>
      </w:r>
      <w:r w:rsidRPr="003D4688">
        <w:rPr>
          <w:rFonts w:ascii="Calibri" w:eastAsia="Calibri" w:hAnsi="Calibri" w:cs="Calibri"/>
          <w:sz w:val="21"/>
          <w:szCs w:val="21"/>
          <w:lang w:eastAsia="en-US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2022/</w:t>
      </w:r>
      <w:r w:rsidRPr="007C66AC">
        <w:rPr>
          <w:rFonts w:ascii="Calibri" w:eastAsia="Calibri" w:hAnsi="Calibri" w:cs="Calibri"/>
          <w:sz w:val="21"/>
          <w:szCs w:val="21"/>
          <w:lang w:eastAsia="en-US"/>
        </w:rPr>
        <w:t>1269</w:t>
      </w:r>
      <w:r w:rsidRPr="003D4688">
        <w:rPr>
          <w:rFonts w:ascii="Calibri" w:eastAsia="Calibri" w:hAnsi="Calibri" w:cs="Calibri"/>
          <w:sz w:val="21"/>
          <w:szCs w:val="21"/>
          <w:lang w:eastAsia="en-US"/>
        </w:rPr>
        <w:t>.</w:t>
      </w:r>
    </w:p>
    <w:p w14:paraId="1B2A8A03" w14:textId="77777777" w:rsidR="00E90D25" w:rsidRPr="002A55D3" w:rsidRDefault="00E90D25" w:rsidP="00E90D25">
      <w:pPr>
        <w:spacing w:line="320" w:lineRule="atLeast"/>
        <w:ind w:left="720"/>
        <w:contextualSpacing/>
        <w:jc w:val="both"/>
        <w:rPr>
          <w:rFonts w:ascii="Calibri" w:eastAsia="Calibri" w:hAnsi="Calibri" w:cs="Calibri"/>
          <w:b/>
          <w:bCs/>
          <w:sz w:val="21"/>
          <w:szCs w:val="21"/>
          <w:lang w:eastAsia="en-US"/>
        </w:rPr>
      </w:pPr>
    </w:p>
    <w:p w14:paraId="49FD589A" w14:textId="77777777" w:rsidR="00E90D25" w:rsidRPr="00B24633" w:rsidRDefault="00E90D25" w:rsidP="00E90D25">
      <w:pPr>
        <w:shd w:val="clear" w:color="auto" w:fill="BFBFBF"/>
        <w:spacing w:line="32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b/>
          <w:sz w:val="21"/>
          <w:szCs w:val="21"/>
          <w:lang w:eastAsia="en-US"/>
        </w:rPr>
        <w:t>OŚWIADCZENIE DOTYCZĄCE PODANYCH INFORMACJI:</w:t>
      </w:r>
    </w:p>
    <w:p w14:paraId="173CD8AD" w14:textId="77777777" w:rsidR="00E90D25" w:rsidRPr="003D4688" w:rsidRDefault="00E90D25" w:rsidP="00E90D25">
      <w:pPr>
        <w:spacing w:line="32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3D4688">
        <w:rPr>
          <w:rFonts w:ascii="Calibri" w:eastAsia="Calibri" w:hAnsi="Calibri" w:cs="Calibri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4511854" w14:textId="77777777" w:rsidR="00E90D25" w:rsidRPr="003D4688" w:rsidRDefault="00E90D25" w:rsidP="00E90D25">
      <w:pPr>
        <w:shd w:val="clear" w:color="auto" w:fill="BFBFBF"/>
        <w:spacing w:line="32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b/>
          <w:sz w:val="21"/>
          <w:szCs w:val="21"/>
          <w:lang w:eastAsia="en-US"/>
        </w:rPr>
        <w:t>INFORMACJA DOTYCZĄCA DOSTĘPU DO PODMIOTOWYCH ŚRODKÓW DOWODOWYCH:</w:t>
      </w:r>
    </w:p>
    <w:p w14:paraId="061EF9D4" w14:textId="77777777" w:rsidR="00E90D25" w:rsidRPr="003D4688" w:rsidRDefault="00E90D25" w:rsidP="00E90D25">
      <w:pPr>
        <w:spacing w:line="32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3D468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3D4688">
        <w:rPr>
          <w:rFonts w:ascii="Calibri" w:eastAsia="Calibri" w:hAnsi="Calibri" w:cs="Calibri"/>
          <w:sz w:val="21"/>
          <w:szCs w:val="21"/>
          <w:lang w:eastAsia="en-US"/>
        </w:rPr>
        <w:t>dane umożliwiające dostęp do tych środków:</w:t>
      </w:r>
    </w:p>
    <w:p w14:paraId="6D62ED0A" w14:textId="77777777" w:rsidR="00E90D25" w:rsidRPr="003D4688" w:rsidRDefault="00E90D25" w:rsidP="00E90D25">
      <w:pPr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sz w:val="21"/>
          <w:szCs w:val="21"/>
          <w:lang w:eastAsia="en-US"/>
        </w:rPr>
        <w:t xml:space="preserve">1) </w:t>
      </w:r>
      <w:r>
        <w:rPr>
          <w:rFonts w:ascii="Calibri" w:eastAsia="Calibri" w:hAnsi="Calibri" w:cs="Calibri"/>
          <w:sz w:val="21"/>
          <w:szCs w:val="21"/>
          <w:lang w:eastAsia="en-US"/>
        </w:rPr>
        <w:t>_________________________</w:t>
      </w:r>
    </w:p>
    <w:p w14:paraId="072C8D3A" w14:textId="77777777" w:rsidR="00E90D25" w:rsidRPr="003D4688" w:rsidRDefault="00E90D25" w:rsidP="00E90D25">
      <w:pPr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3328F75" w14:textId="77777777" w:rsidR="00E90D25" w:rsidRPr="003D4688" w:rsidRDefault="00E90D25" w:rsidP="00E90D25">
      <w:pPr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sz w:val="21"/>
          <w:szCs w:val="21"/>
          <w:lang w:eastAsia="en-US"/>
        </w:rPr>
        <w:t xml:space="preserve">2) </w:t>
      </w:r>
      <w:r>
        <w:rPr>
          <w:rFonts w:ascii="Calibri" w:eastAsia="Calibri" w:hAnsi="Calibri" w:cs="Calibri"/>
          <w:sz w:val="21"/>
          <w:szCs w:val="21"/>
          <w:lang w:eastAsia="en-US"/>
        </w:rPr>
        <w:t>__________________________</w:t>
      </w:r>
    </w:p>
    <w:p w14:paraId="55B66DD8" w14:textId="77777777" w:rsidR="00E90D25" w:rsidRPr="003D4688" w:rsidRDefault="00E90D25" w:rsidP="00E90D25">
      <w:pPr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3D4688">
        <w:rPr>
          <w:rFonts w:ascii="Calibri" w:eastAsia="Calibri" w:hAnsi="Calibri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2A0D85A" w14:textId="77777777" w:rsidR="00E90D25" w:rsidRDefault="00E90D25" w:rsidP="00E90D25">
      <w:pPr>
        <w:tabs>
          <w:tab w:val="left" w:pos="5387"/>
        </w:tabs>
        <w:spacing w:line="320" w:lineRule="atLeast"/>
        <w:ind w:firstLine="4253"/>
        <w:jc w:val="center"/>
        <w:rPr>
          <w:rFonts w:ascii="Calibri" w:eastAsia="Calibri" w:hAnsi="Calibri" w:cs="Calibri"/>
          <w:i/>
          <w:color w:val="000000"/>
          <w:sz w:val="18"/>
          <w:szCs w:val="18"/>
          <w:highlight w:val="lightGray"/>
          <w:lang w:eastAsia="en-US"/>
        </w:rPr>
      </w:pPr>
    </w:p>
    <w:p w14:paraId="7F98C936" w14:textId="77777777" w:rsidR="00E90D25" w:rsidRPr="00C17C4B" w:rsidRDefault="00E90D25" w:rsidP="00E90D25">
      <w:pPr>
        <w:tabs>
          <w:tab w:val="left" w:pos="5387"/>
        </w:tabs>
        <w:spacing w:line="320" w:lineRule="atLeast"/>
        <w:ind w:firstLine="4253"/>
        <w:jc w:val="center"/>
        <w:rPr>
          <w:rFonts w:ascii="Calibri" w:eastAsia="Calibri" w:hAnsi="Calibri" w:cs="Calibri"/>
          <w:i/>
          <w:color w:val="000000"/>
          <w:sz w:val="18"/>
          <w:szCs w:val="18"/>
          <w:highlight w:val="lightGray"/>
          <w:lang w:eastAsia="en-US"/>
        </w:rPr>
      </w:pPr>
      <w:r w:rsidRPr="00C17C4B">
        <w:rPr>
          <w:rFonts w:ascii="Calibri" w:eastAsia="Calibri" w:hAnsi="Calibri" w:cs="Calibri"/>
          <w:i/>
          <w:color w:val="000000"/>
          <w:sz w:val="18"/>
          <w:szCs w:val="18"/>
          <w:highlight w:val="lightGray"/>
          <w:lang w:eastAsia="en-US"/>
        </w:rPr>
        <w:t>Podmiot udostępniający/ właściwie umocowany przedstawiciel</w:t>
      </w:r>
    </w:p>
    <w:p w14:paraId="236C18A0" w14:textId="77777777" w:rsidR="00E90D25" w:rsidRDefault="00E90D25" w:rsidP="00E90D25">
      <w:pPr>
        <w:tabs>
          <w:tab w:val="left" w:pos="5387"/>
        </w:tabs>
        <w:spacing w:line="320" w:lineRule="atLeast"/>
        <w:ind w:firstLine="4253"/>
        <w:jc w:val="center"/>
        <w:rPr>
          <w:rFonts w:ascii="Calibri" w:eastAsia="Calibri" w:hAnsi="Calibri" w:cs="Calibri"/>
          <w:i/>
          <w:color w:val="000000"/>
          <w:sz w:val="18"/>
          <w:szCs w:val="18"/>
          <w:lang w:eastAsia="en-US"/>
        </w:rPr>
      </w:pPr>
      <w:r w:rsidRPr="00C17C4B">
        <w:rPr>
          <w:rFonts w:ascii="Calibri" w:eastAsia="Calibri" w:hAnsi="Calibri" w:cs="Calibri"/>
          <w:i/>
          <w:color w:val="000000"/>
          <w:sz w:val="18"/>
          <w:szCs w:val="18"/>
          <w:highlight w:val="lightGray"/>
          <w:lang w:eastAsia="en-US"/>
        </w:rPr>
        <w:t>podpisuje dokument kwalifikowanym podpisem elektronicznym</w:t>
      </w:r>
    </w:p>
    <w:p w14:paraId="04F97D48" w14:textId="77777777" w:rsidR="00E90D25" w:rsidRPr="0052369D" w:rsidRDefault="00E90D25" w:rsidP="00E90D25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Pr="0052369D">
        <w:rPr>
          <w:rFonts w:ascii="Calibri" w:hAnsi="Calibri" w:cs="Calibri"/>
          <w:i/>
          <w:iCs/>
          <w:color w:val="FF0000"/>
          <w:sz w:val="18"/>
          <w:szCs w:val="18"/>
        </w:rPr>
        <w:t>*niepotrzebne skreślić</w:t>
      </w:r>
    </w:p>
    <w:p w14:paraId="6ABC4413" w14:textId="77777777" w:rsidR="006A4830" w:rsidRDefault="006A4830"/>
    <w:sectPr w:rsidR="006A4830" w:rsidSect="00E90D25">
      <w:footerReference w:type="even" r:id="rId6"/>
      <w:footerReference w:type="default" r:id="rId7"/>
      <w:headerReference w:type="first" r:id="rId8"/>
      <w:pgSz w:w="11906" w:h="16838" w:code="9"/>
      <w:pgMar w:top="289" w:right="851" w:bottom="62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C742A" w14:textId="77777777" w:rsidR="00A91633" w:rsidRDefault="00A91633">
      <w:r>
        <w:separator/>
      </w:r>
    </w:p>
  </w:endnote>
  <w:endnote w:type="continuationSeparator" w:id="0">
    <w:p w14:paraId="2480C5DD" w14:textId="77777777" w:rsidR="00A91633" w:rsidRDefault="00A9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7EDBF" w14:textId="77777777" w:rsidR="0054386D" w:rsidRDefault="0000000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C78BA3D" w14:textId="77777777" w:rsidR="0054386D" w:rsidRDefault="005438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DEFE6" w14:textId="77777777" w:rsidR="0054386D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14091CE7" w14:textId="77777777" w:rsidR="0054386D" w:rsidRDefault="00543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F9AF7" w14:textId="77777777" w:rsidR="00A91633" w:rsidRDefault="00A91633">
      <w:r>
        <w:separator/>
      </w:r>
    </w:p>
  </w:footnote>
  <w:footnote w:type="continuationSeparator" w:id="0">
    <w:p w14:paraId="3922134A" w14:textId="77777777" w:rsidR="00A91633" w:rsidRDefault="00A9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A541B" w14:textId="77777777" w:rsidR="0054386D" w:rsidRPr="0063069F" w:rsidRDefault="00000000" w:rsidP="0063069F">
    <w:pPr>
      <w:pStyle w:val="Nagwek"/>
      <w:jc w:val="center"/>
    </w:pPr>
    <w:bookmarkStart w:id="0" w:name="_Hlk69300730"/>
    <w:bookmarkStart w:id="1" w:name="_Hlk69300731"/>
    <w:bookmarkStart w:id="2" w:name="_Hlk69300758"/>
    <w:bookmarkStart w:id="3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01.01.2022r. do 31.12.2022r.</w:t>
    </w:r>
    <w:bookmarkEnd w:id="0"/>
    <w:bookmarkEnd w:id="1"/>
    <w:bookmarkEnd w:id="2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E50"/>
    <w:rsid w:val="002107E3"/>
    <w:rsid w:val="00310CBC"/>
    <w:rsid w:val="004863DD"/>
    <w:rsid w:val="0054386D"/>
    <w:rsid w:val="006847AB"/>
    <w:rsid w:val="006A4830"/>
    <w:rsid w:val="008B4E50"/>
    <w:rsid w:val="009211FA"/>
    <w:rsid w:val="00A91633"/>
    <w:rsid w:val="00C43834"/>
    <w:rsid w:val="00E90D25"/>
    <w:rsid w:val="00ED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DAD00"/>
  <w15:chartTrackingRefBased/>
  <w15:docId w15:val="{7A8C4D43-D299-432E-A9C0-835795DB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D2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90D25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E90D25"/>
    <w:rPr>
      <w:rFonts w:ascii="Arial" w:eastAsia="Times New Roman" w:hAnsi="Arial" w:cs="Times New Roman"/>
      <w:b/>
      <w:kern w:val="0"/>
      <w:sz w:val="28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90D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D2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E90D25"/>
  </w:style>
  <w:style w:type="paragraph" w:styleId="Nagwek">
    <w:name w:val="header"/>
    <w:basedOn w:val="Normalny"/>
    <w:link w:val="NagwekZnak"/>
    <w:rsid w:val="00E90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90D2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1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Czapiewska</dc:creator>
  <cp:keywords/>
  <dc:description/>
  <cp:lastModifiedBy>Marek Jeziorny</cp:lastModifiedBy>
  <cp:revision>6</cp:revision>
  <dcterms:created xsi:type="dcterms:W3CDTF">2024-09-04T08:13:00Z</dcterms:created>
  <dcterms:modified xsi:type="dcterms:W3CDTF">2024-09-04T09:01:00Z</dcterms:modified>
</cp:coreProperties>
</file>